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37" w:rsidRPr="00CD26FB" w:rsidRDefault="005F4B37" w:rsidP="005F4B3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CD26FB">
        <w:rPr>
          <w:rFonts w:ascii="仿宋" w:eastAsia="仿宋" w:hAnsi="仿宋" w:hint="eastAsia"/>
          <w:sz w:val="32"/>
          <w:szCs w:val="32"/>
        </w:rPr>
        <w:t>附件：</w:t>
      </w:r>
    </w:p>
    <w:p w:rsidR="005F4B37" w:rsidRPr="00795575" w:rsidRDefault="005F4B37" w:rsidP="005F4B37">
      <w:pPr>
        <w:spacing w:line="500" w:lineRule="exact"/>
        <w:ind w:left="-426"/>
        <w:jc w:val="center"/>
        <w:rPr>
          <w:rFonts w:ascii="宋体" w:hAnsi="宋体"/>
          <w:color w:val="000000" w:themeColor="text1"/>
          <w:sz w:val="44"/>
          <w:szCs w:val="44"/>
        </w:rPr>
      </w:pPr>
      <w:r w:rsidRPr="00795575">
        <w:rPr>
          <w:rFonts w:ascii="宋体" w:hAnsi="宋体" w:hint="eastAsia"/>
          <w:color w:val="000000" w:themeColor="text1"/>
          <w:sz w:val="44"/>
          <w:szCs w:val="44"/>
        </w:rPr>
        <w:t>2020年经开区公办幼儿园工作人员招聘岗位</w:t>
      </w:r>
      <w:r>
        <w:rPr>
          <w:rFonts w:ascii="宋体" w:hAnsi="宋体" w:hint="eastAsia"/>
          <w:color w:val="000000" w:themeColor="text1"/>
          <w:sz w:val="44"/>
          <w:szCs w:val="44"/>
        </w:rPr>
        <w:t>及条件</w:t>
      </w:r>
    </w:p>
    <w:p w:rsidR="005F4B37" w:rsidRPr="006B1F56" w:rsidRDefault="005F4B37" w:rsidP="005F4B37">
      <w:pPr>
        <w:spacing w:line="500" w:lineRule="exact"/>
        <w:ind w:left="-426" w:firstLineChars="236" w:firstLine="850"/>
        <w:jc w:val="left"/>
        <w:rPr>
          <w:rFonts w:ascii="宋体" w:hAnsi="宋体"/>
          <w:sz w:val="36"/>
          <w:szCs w:val="36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"/>
        <w:gridCol w:w="651"/>
        <w:gridCol w:w="846"/>
        <w:gridCol w:w="554"/>
        <w:gridCol w:w="1553"/>
        <w:gridCol w:w="2268"/>
        <w:gridCol w:w="1843"/>
        <w:gridCol w:w="1701"/>
        <w:gridCol w:w="2268"/>
        <w:gridCol w:w="1914"/>
      </w:tblGrid>
      <w:tr w:rsidR="005F4B37" w:rsidRPr="006B1F56" w:rsidTr="00335E34">
        <w:trPr>
          <w:trHeight w:val="542"/>
          <w:jc w:val="center"/>
        </w:trPr>
        <w:tc>
          <w:tcPr>
            <w:tcW w:w="370" w:type="dxa"/>
            <w:vMerge w:val="restart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序序号</w:t>
            </w:r>
          </w:p>
        </w:tc>
        <w:tc>
          <w:tcPr>
            <w:tcW w:w="651" w:type="dxa"/>
            <w:vMerge w:val="restart"/>
            <w:vAlign w:val="center"/>
          </w:tcPr>
          <w:p w:rsidR="005F4B37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846" w:type="dxa"/>
            <w:vMerge w:val="restart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554" w:type="dxa"/>
            <w:vMerge w:val="restart"/>
            <w:vAlign w:val="center"/>
          </w:tcPr>
          <w:p w:rsidR="005F4B37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计划数</w:t>
            </w:r>
          </w:p>
        </w:tc>
        <w:tc>
          <w:tcPr>
            <w:tcW w:w="1553" w:type="dxa"/>
            <w:vMerge w:val="restart"/>
          </w:tcPr>
          <w:p w:rsidR="005F4B37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8080" w:type="dxa"/>
            <w:gridSpan w:val="4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招考条件</w:t>
            </w:r>
          </w:p>
        </w:tc>
        <w:tc>
          <w:tcPr>
            <w:tcW w:w="1914" w:type="dxa"/>
            <w:vMerge w:val="restart"/>
            <w:vAlign w:val="center"/>
          </w:tcPr>
          <w:p w:rsidR="005F4B37" w:rsidRPr="006B1F56" w:rsidRDefault="005F4B37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备注</w:t>
            </w:r>
          </w:p>
        </w:tc>
      </w:tr>
      <w:tr w:rsidR="005F4B37" w:rsidRPr="006B1F56" w:rsidTr="00335E34">
        <w:trPr>
          <w:trHeight w:val="334"/>
          <w:jc w:val="center"/>
        </w:trPr>
        <w:tc>
          <w:tcPr>
            <w:tcW w:w="370" w:type="dxa"/>
            <w:vMerge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51" w:type="dxa"/>
            <w:vMerge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554" w:type="dxa"/>
            <w:vMerge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专 业</w:t>
            </w:r>
          </w:p>
        </w:tc>
        <w:tc>
          <w:tcPr>
            <w:tcW w:w="1843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年 龄</w:t>
            </w:r>
          </w:p>
        </w:tc>
        <w:tc>
          <w:tcPr>
            <w:tcW w:w="2268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其  他</w:t>
            </w:r>
          </w:p>
        </w:tc>
        <w:tc>
          <w:tcPr>
            <w:tcW w:w="1914" w:type="dxa"/>
            <w:vMerge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F4B37" w:rsidRPr="006B1F56" w:rsidTr="00335E34">
        <w:trPr>
          <w:trHeight w:val="640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51" w:type="dxa"/>
            <w:vMerge w:val="restart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秀水江南幼儿园</w:t>
            </w:r>
          </w:p>
        </w:tc>
        <w:tc>
          <w:tcPr>
            <w:tcW w:w="846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教师兼行政岗位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55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202001001</w:t>
            </w:r>
          </w:p>
        </w:tc>
        <w:tc>
          <w:tcPr>
            <w:tcW w:w="2268" w:type="dxa"/>
            <w:vMerge w:val="restart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843" w:type="dxa"/>
            <w:vMerge w:val="restart"/>
            <w:vAlign w:val="center"/>
          </w:tcPr>
          <w:p w:rsidR="005F4B37" w:rsidRPr="00153420" w:rsidRDefault="005F4B37" w:rsidP="00335E3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全日制专科，大学本科及以上学历</w:t>
            </w:r>
          </w:p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40周岁及以下（1979年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17日以后出生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有幼儿园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教学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管理工作经历3年及以上，幼儿园教师资格证</w:t>
            </w:r>
          </w:p>
        </w:tc>
        <w:tc>
          <w:tcPr>
            <w:tcW w:w="1914" w:type="dxa"/>
            <w:vMerge w:val="restart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中共党员，</w:t>
            </w:r>
          </w:p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获得市级及以上表彰，学历要求放宽为：学前教育专业专科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</w:tr>
      <w:tr w:rsidR="005F4B37" w:rsidRPr="00D93D26" w:rsidTr="00335E34">
        <w:trPr>
          <w:trHeight w:val="69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651" w:type="dxa"/>
            <w:vMerge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教师兼行政岗位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55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202001002</w:t>
            </w:r>
          </w:p>
        </w:tc>
        <w:tc>
          <w:tcPr>
            <w:tcW w:w="2268" w:type="dxa"/>
            <w:vMerge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F4B37" w:rsidRPr="00153420" w:rsidRDefault="005F4B37" w:rsidP="00335E3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有幼儿园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后勤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管理工作经历3年及以上，幼儿园教师资格证</w:t>
            </w:r>
          </w:p>
        </w:tc>
        <w:tc>
          <w:tcPr>
            <w:tcW w:w="1914" w:type="dxa"/>
            <w:vMerge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F4B37" w:rsidRPr="00D93D26" w:rsidTr="00335E34">
        <w:trPr>
          <w:trHeight w:val="69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教师岗位1</w:t>
            </w:r>
          </w:p>
        </w:tc>
        <w:tc>
          <w:tcPr>
            <w:tcW w:w="554" w:type="dxa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553" w:type="dxa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202001003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教育学类、美术、音乐等艺术类相关专业</w:t>
            </w:r>
          </w:p>
        </w:tc>
        <w:tc>
          <w:tcPr>
            <w:tcW w:w="1843" w:type="dxa"/>
            <w:vMerge w:val="restart"/>
            <w:vAlign w:val="center"/>
          </w:tcPr>
          <w:p w:rsidR="005F4B37" w:rsidRPr="00153420" w:rsidRDefault="005F4B37" w:rsidP="00335E3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701" w:type="dxa"/>
            <w:vMerge w:val="restart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1984年6月17日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以后出生）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具备教师资格证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普通话水平达二级甲等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以上</w:t>
            </w: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F4B37" w:rsidRPr="00D93D26" w:rsidTr="00335E34">
        <w:trPr>
          <w:trHeight w:val="69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教师岗位2</w:t>
            </w:r>
          </w:p>
        </w:tc>
        <w:tc>
          <w:tcPr>
            <w:tcW w:w="554" w:type="dxa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553" w:type="dxa"/>
          </w:tcPr>
          <w:p w:rsidR="005F4B37" w:rsidRDefault="005F4B37" w:rsidP="00335E34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843" w:type="dxa"/>
            <w:vMerge/>
            <w:vAlign w:val="center"/>
          </w:tcPr>
          <w:p w:rsidR="005F4B37" w:rsidRPr="00153420" w:rsidRDefault="005F4B37" w:rsidP="00335E3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具备幼儿园教师资格证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普通话水平达二级甲等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以上</w:t>
            </w: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F4B37" w:rsidRPr="00D93D26" w:rsidTr="00335E34">
        <w:trPr>
          <w:trHeight w:val="69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leftChars="50" w:left="105" w:firstLineChars="186" w:firstLine="391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55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保健医生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553" w:type="dxa"/>
          </w:tcPr>
          <w:p w:rsidR="005F4B37" w:rsidRDefault="005F4B37" w:rsidP="00335E34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医学及相近专业</w:t>
            </w:r>
          </w:p>
        </w:tc>
        <w:tc>
          <w:tcPr>
            <w:tcW w:w="1843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1701" w:type="dxa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40周岁及以下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（197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9年6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vAlign w:val="center"/>
          </w:tcPr>
          <w:p w:rsidR="005F4B37" w:rsidRPr="006B1F56" w:rsidRDefault="005F4B37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有卫生、保健相关工作经历，取得医护职业资格证，学历可放宽到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专科</w:t>
            </w:r>
          </w:p>
        </w:tc>
      </w:tr>
      <w:tr w:rsidR="005F4B37" w:rsidRPr="00D93D26" w:rsidTr="00335E34">
        <w:trPr>
          <w:trHeight w:val="69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会计岗位</w:t>
            </w:r>
          </w:p>
        </w:tc>
        <w:tc>
          <w:tcPr>
            <w:tcW w:w="55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5F4B37" w:rsidRDefault="005F4B37" w:rsidP="00335E34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会计学相关专业</w:t>
            </w:r>
          </w:p>
        </w:tc>
        <w:tc>
          <w:tcPr>
            <w:tcW w:w="1843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1984年6月17日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以后出生）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F4B37" w:rsidRPr="00D93D26" w:rsidTr="00335E34">
        <w:trPr>
          <w:trHeight w:val="69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保育员岗位</w:t>
            </w:r>
          </w:p>
        </w:tc>
        <w:tc>
          <w:tcPr>
            <w:tcW w:w="55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553" w:type="dxa"/>
          </w:tcPr>
          <w:p w:rsidR="005F4B37" w:rsidRDefault="005F4B37" w:rsidP="00335E34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5F4B37" w:rsidRPr="00153420" w:rsidRDefault="005F4B37" w:rsidP="00335E3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F4B37" w:rsidRPr="00D93D26" w:rsidTr="00335E34">
        <w:trPr>
          <w:trHeight w:val="69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主厨岗位</w:t>
            </w:r>
          </w:p>
        </w:tc>
        <w:tc>
          <w:tcPr>
            <w:tcW w:w="55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5F4B37" w:rsidRDefault="005F4B37" w:rsidP="00335E34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5F4B37" w:rsidRPr="00153420" w:rsidRDefault="005F4B37" w:rsidP="00335E3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初中及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701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相关工作经历，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有厨师证，在考试成绩相同时，优先聘用</w:t>
            </w:r>
          </w:p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F4B37" w:rsidRPr="00D93D26" w:rsidTr="00335E34">
        <w:trPr>
          <w:trHeight w:val="69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食堂后勤岗位</w:t>
            </w:r>
          </w:p>
        </w:tc>
        <w:tc>
          <w:tcPr>
            <w:tcW w:w="554" w:type="dxa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 w:rsidR="005F4B37" w:rsidRDefault="005F4B37" w:rsidP="00335E34">
            <w:pPr>
              <w:jc w:val="center"/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20200100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5F4B37" w:rsidRDefault="005F4B37" w:rsidP="00335E3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相关工作经历，有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54ABE" w:rsidRPr="006B1F56" w:rsidTr="00335E34">
        <w:trPr>
          <w:trHeight w:val="1236"/>
          <w:jc w:val="center"/>
        </w:trPr>
        <w:tc>
          <w:tcPr>
            <w:tcW w:w="370" w:type="dxa"/>
            <w:vMerge w:val="restart"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651" w:type="dxa"/>
            <w:vMerge w:val="restart"/>
            <w:vAlign w:val="center"/>
          </w:tcPr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城北实验幼儿园</w:t>
            </w: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教师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Merge w:val="restart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</w:p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F54ABE" w:rsidRDefault="00F54ABE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843" w:type="dxa"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全日制师范类学前教育专业专科，大学本科及以上学历</w:t>
            </w:r>
          </w:p>
        </w:tc>
        <w:tc>
          <w:tcPr>
            <w:tcW w:w="1701" w:type="dxa"/>
            <w:vMerge w:val="restart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1984年6月17日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以后出生）</w:t>
            </w:r>
          </w:p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914" w:type="dxa"/>
            <w:vMerge w:val="restart"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获得区级及以上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业务获奖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或表彰者学历要求放宽为：学前教育专业专科，大学本科及以上学历</w:t>
            </w:r>
          </w:p>
        </w:tc>
      </w:tr>
      <w:tr w:rsidR="00F54ABE" w:rsidRPr="006B1F56" w:rsidTr="00335E34">
        <w:trPr>
          <w:trHeight w:val="888"/>
          <w:jc w:val="center"/>
        </w:trPr>
        <w:tc>
          <w:tcPr>
            <w:tcW w:w="370" w:type="dxa"/>
            <w:vMerge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51" w:type="dxa"/>
            <w:vMerge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554" w:type="dxa"/>
            <w:vMerge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美术、音乐、舞蹈相关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701" w:type="dxa"/>
            <w:vMerge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普通话水平达二级甲等具备幼儿园及以上教师资格证</w:t>
            </w:r>
          </w:p>
        </w:tc>
        <w:tc>
          <w:tcPr>
            <w:tcW w:w="1914" w:type="dxa"/>
            <w:vMerge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54ABE" w:rsidRPr="006B1F56" w:rsidTr="00335E34">
        <w:trPr>
          <w:cantSplit/>
          <w:trHeight w:val="1550"/>
          <w:jc w:val="center"/>
        </w:trPr>
        <w:tc>
          <w:tcPr>
            <w:tcW w:w="370" w:type="dxa"/>
            <w:vAlign w:val="center"/>
          </w:tcPr>
          <w:p w:rsidR="00F54ABE" w:rsidRDefault="00F54ABE" w:rsidP="00335E34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651" w:type="dxa"/>
            <w:vMerge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保育员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Align w:val="center"/>
          </w:tcPr>
          <w:p w:rsidR="00F54ABE" w:rsidRPr="00E11B6F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53" w:type="dxa"/>
          </w:tcPr>
          <w:p w:rsidR="00F54ABE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F54ABE" w:rsidRPr="00E11B6F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F54ABE" w:rsidRPr="00E11B6F" w:rsidRDefault="00F54ABE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 w:rsidR="00F54ABE" w:rsidRPr="00E11B6F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45周岁及以下（1974年6月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17</w:t>
            </w: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F54ABE" w:rsidRPr="00E11B6F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F54ABE" w:rsidRPr="00E11B6F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F54ABE" w:rsidRPr="006B1F56" w:rsidTr="00335E34">
        <w:trPr>
          <w:cantSplit/>
          <w:trHeight w:val="1144"/>
          <w:jc w:val="center"/>
        </w:trPr>
        <w:tc>
          <w:tcPr>
            <w:tcW w:w="370" w:type="dxa"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651" w:type="dxa"/>
            <w:vMerge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保健医生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Align w:val="center"/>
          </w:tcPr>
          <w:p w:rsidR="00F54ABE" w:rsidRPr="00E11B6F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 w:rsidR="00F54ABE" w:rsidRDefault="00F54ABE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Pr="00E11B6F" w:rsidRDefault="00F54ABE" w:rsidP="00F54ABE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F54ABE" w:rsidRPr="00E11B6F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医学、营养学或相近专业</w:t>
            </w:r>
          </w:p>
        </w:tc>
        <w:tc>
          <w:tcPr>
            <w:tcW w:w="1843" w:type="dxa"/>
            <w:vAlign w:val="center"/>
          </w:tcPr>
          <w:p w:rsidR="00F54ABE" w:rsidRPr="00E11B6F" w:rsidRDefault="00F54ABE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大学本科及以上学历</w:t>
            </w:r>
          </w:p>
        </w:tc>
        <w:tc>
          <w:tcPr>
            <w:tcW w:w="1701" w:type="dxa"/>
            <w:vAlign w:val="center"/>
          </w:tcPr>
          <w:p w:rsidR="00F54ABE" w:rsidRPr="00E11B6F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40周岁及以下（1979年6月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17</w:t>
            </w:r>
            <w:r w:rsidRPr="00E11B6F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F54ABE" w:rsidRPr="00E11B6F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F54ABE" w:rsidRPr="00E11B6F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有卫生、保健相关工作经历，取得医护职业资格证，学历可放宽到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专科</w:t>
            </w:r>
          </w:p>
        </w:tc>
      </w:tr>
      <w:tr w:rsidR="00F54ABE" w:rsidRPr="006B1F56" w:rsidTr="00335E34">
        <w:trPr>
          <w:cantSplit/>
          <w:trHeight w:val="1167"/>
          <w:jc w:val="center"/>
        </w:trPr>
        <w:tc>
          <w:tcPr>
            <w:tcW w:w="370" w:type="dxa"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651" w:type="dxa"/>
            <w:vMerge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食堂后勤岗位</w:t>
            </w:r>
          </w:p>
        </w:tc>
        <w:tc>
          <w:tcPr>
            <w:tcW w:w="554" w:type="dxa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 w:rsidR="00F54ABE" w:rsidRDefault="00F54ABE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Default="00F54ABE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F54ABE" w:rsidRPr="006B1F56" w:rsidRDefault="00F54ABE" w:rsidP="00F54ABE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1974年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6月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F54ABE" w:rsidRPr="006B1F56" w:rsidRDefault="00F54ABE" w:rsidP="00335E34">
            <w:pPr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相关工作经历，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有健康证</w:t>
            </w:r>
          </w:p>
        </w:tc>
        <w:tc>
          <w:tcPr>
            <w:tcW w:w="1914" w:type="dxa"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54ABE" w:rsidRPr="006B1F56" w:rsidTr="00335E34">
        <w:trPr>
          <w:cantSplit/>
          <w:trHeight w:val="1134"/>
          <w:jc w:val="center"/>
        </w:trPr>
        <w:tc>
          <w:tcPr>
            <w:tcW w:w="370" w:type="dxa"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651" w:type="dxa"/>
            <w:vMerge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会计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554" w:type="dxa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F54ABE" w:rsidRPr="006B1F56" w:rsidRDefault="00F54ABE" w:rsidP="00F54ABE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会计学相关专业</w:t>
            </w:r>
          </w:p>
        </w:tc>
        <w:tc>
          <w:tcPr>
            <w:tcW w:w="1843" w:type="dxa"/>
            <w:vAlign w:val="center"/>
          </w:tcPr>
          <w:p w:rsidR="00F54ABE" w:rsidRPr="006B1F56" w:rsidRDefault="00F54ABE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大学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本科及以上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:rsidR="00F54ABE" w:rsidRPr="006B1F56" w:rsidRDefault="00F54ABE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35周岁及以下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1984年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6月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F54ABE" w:rsidRPr="006B1F56" w:rsidRDefault="00F54ABE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F4B37" w:rsidRPr="006B1F56" w:rsidTr="00335E34">
        <w:trPr>
          <w:cantSplit/>
          <w:trHeight w:val="1134"/>
          <w:jc w:val="center"/>
        </w:trPr>
        <w:tc>
          <w:tcPr>
            <w:tcW w:w="370" w:type="dxa"/>
            <w:vAlign w:val="center"/>
          </w:tcPr>
          <w:p w:rsidR="005F4B37" w:rsidRDefault="005F4B37" w:rsidP="00335E34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651" w:type="dxa"/>
            <w:vMerge w:val="restart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万春新苑幼儿园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保育员岗位</w:t>
            </w:r>
          </w:p>
        </w:tc>
        <w:tc>
          <w:tcPr>
            <w:tcW w:w="554" w:type="dxa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45周岁及以下（1974年6月17</w:t>
            </w: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5F4B37" w:rsidRPr="006B1F56" w:rsidRDefault="005F4B37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F4B37" w:rsidRPr="006B1F56" w:rsidRDefault="005F4B37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F4B37" w:rsidRPr="006B1F56" w:rsidTr="00335E34">
        <w:trPr>
          <w:cantSplit/>
          <w:trHeight w:val="1134"/>
          <w:jc w:val="center"/>
        </w:trPr>
        <w:tc>
          <w:tcPr>
            <w:tcW w:w="370" w:type="dxa"/>
            <w:vAlign w:val="center"/>
          </w:tcPr>
          <w:p w:rsidR="005F4B37" w:rsidRDefault="005F4B37" w:rsidP="00335E34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主厨岗位</w:t>
            </w:r>
          </w:p>
        </w:tc>
        <w:tc>
          <w:tcPr>
            <w:tcW w:w="554" w:type="dxa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5F4B37" w:rsidRPr="00153420" w:rsidRDefault="005F4B37" w:rsidP="00335E3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初中及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以上学历</w:t>
            </w:r>
          </w:p>
        </w:tc>
        <w:tc>
          <w:tcPr>
            <w:tcW w:w="1701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相关工作经历，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有厨师证，在考试成绩相同时，优先聘用</w:t>
            </w:r>
          </w:p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F4B37" w:rsidRPr="006B1F56" w:rsidTr="00335E34">
        <w:trPr>
          <w:cantSplit/>
          <w:trHeight w:val="1134"/>
          <w:jc w:val="center"/>
        </w:trPr>
        <w:tc>
          <w:tcPr>
            <w:tcW w:w="370" w:type="dxa"/>
            <w:vAlign w:val="center"/>
          </w:tcPr>
          <w:p w:rsidR="005F4B37" w:rsidRDefault="005F4B37" w:rsidP="00335E34">
            <w:pPr>
              <w:widowControl/>
              <w:spacing w:line="24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651" w:type="dxa"/>
            <w:vMerge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食堂后勤岗位</w:t>
            </w:r>
          </w:p>
        </w:tc>
        <w:tc>
          <w:tcPr>
            <w:tcW w:w="554" w:type="dxa"/>
            <w:vAlign w:val="center"/>
          </w:tcPr>
          <w:p w:rsidR="005F4B37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553" w:type="dxa"/>
          </w:tcPr>
          <w:p w:rsidR="005F4B37" w:rsidRPr="006B1F56" w:rsidRDefault="005F4B37" w:rsidP="00335E34">
            <w:pPr>
              <w:spacing w:line="240" w:lineRule="exact"/>
              <w:ind w:firstLineChars="100" w:firstLine="2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20200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5D0AA8"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5F4B37" w:rsidRPr="006B1F56" w:rsidRDefault="005F4B37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45周岁及以下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（1974年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2268" w:type="dxa"/>
            <w:noWrap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相关工作经历，有</w:t>
            </w:r>
            <w:r w:rsidRPr="00153420">
              <w:rPr>
                <w:rFonts w:ascii="仿宋" w:eastAsia="仿宋" w:hAnsi="仿宋" w:cs="宋体" w:hint="eastAsia"/>
                <w:kern w:val="0"/>
                <w:szCs w:val="21"/>
              </w:rPr>
              <w:t>健康证</w:t>
            </w:r>
          </w:p>
        </w:tc>
        <w:tc>
          <w:tcPr>
            <w:tcW w:w="1914" w:type="dxa"/>
            <w:vAlign w:val="center"/>
          </w:tcPr>
          <w:p w:rsidR="005F4B37" w:rsidRPr="00153420" w:rsidRDefault="005F4B37" w:rsidP="00335E3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F4B37" w:rsidRPr="006B1F56" w:rsidTr="00335E34">
        <w:trPr>
          <w:trHeight w:val="842"/>
          <w:jc w:val="center"/>
        </w:trPr>
        <w:tc>
          <w:tcPr>
            <w:tcW w:w="370" w:type="dxa"/>
            <w:vAlign w:val="center"/>
          </w:tcPr>
          <w:p w:rsidR="005F4B37" w:rsidRPr="006B1F56" w:rsidRDefault="005F4B37" w:rsidP="00335E34">
            <w:pPr>
              <w:widowControl/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F4B37" w:rsidRPr="006B1F56" w:rsidRDefault="005F4B37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B1F56">
              <w:rPr>
                <w:rFonts w:ascii="仿宋_GB2312" w:eastAsia="仿宋_GB2312" w:hAnsi="仿宋" w:cs="宋体" w:hint="eastAsia"/>
                <w:kern w:val="0"/>
                <w:szCs w:val="21"/>
              </w:rPr>
              <w:t>合计</w:t>
            </w:r>
          </w:p>
        </w:tc>
        <w:tc>
          <w:tcPr>
            <w:tcW w:w="554" w:type="dxa"/>
            <w:vAlign w:val="center"/>
          </w:tcPr>
          <w:p w:rsidR="005F4B37" w:rsidRPr="006B1F56" w:rsidRDefault="005F4B37" w:rsidP="00335E34">
            <w:pPr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77</w:t>
            </w:r>
          </w:p>
        </w:tc>
        <w:tc>
          <w:tcPr>
            <w:tcW w:w="1553" w:type="dxa"/>
          </w:tcPr>
          <w:p w:rsidR="005F4B37" w:rsidRPr="006B1F56" w:rsidRDefault="005F4B37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94" w:type="dxa"/>
            <w:gridSpan w:val="5"/>
            <w:vAlign w:val="center"/>
          </w:tcPr>
          <w:p w:rsidR="005F4B37" w:rsidRPr="006B1F56" w:rsidRDefault="005F4B37" w:rsidP="00335E34">
            <w:pPr>
              <w:spacing w:line="240" w:lineRule="exact"/>
              <w:ind w:firstLineChars="236" w:firstLine="496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</w:tbl>
    <w:p w:rsidR="005F4B37" w:rsidRDefault="005F4B37" w:rsidP="005F4B37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p w:rsidR="005F4B37" w:rsidRDefault="005F4B37" w:rsidP="005F4B37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p w:rsidR="005F4B37" w:rsidRDefault="005F4B37" w:rsidP="005F4B37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p w:rsidR="005F4B37" w:rsidRDefault="005F4B37" w:rsidP="005F4B37">
      <w:pPr>
        <w:spacing w:line="520" w:lineRule="exact"/>
        <w:ind w:left="-426" w:firstLineChars="236" w:firstLine="708"/>
        <w:jc w:val="left"/>
        <w:rPr>
          <w:rFonts w:ascii="宋体" w:hAnsi="宋体" w:cs="宋体"/>
          <w:sz w:val="30"/>
          <w:szCs w:val="30"/>
        </w:rPr>
      </w:pPr>
    </w:p>
    <w:p w:rsidR="00281B85" w:rsidRDefault="00281B85"/>
    <w:sectPr w:rsidR="00281B85" w:rsidSect="001E7C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85" w:rsidRDefault="00281B85" w:rsidP="005F4B37">
      <w:r>
        <w:separator/>
      </w:r>
    </w:p>
  </w:endnote>
  <w:endnote w:type="continuationSeparator" w:id="1">
    <w:p w:rsidR="00281B85" w:rsidRDefault="00281B85" w:rsidP="005F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85" w:rsidRDefault="00281B85" w:rsidP="005F4B37">
      <w:r>
        <w:separator/>
      </w:r>
    </w:p>
  </w:footnote>
  <w:footnote w:type="continuationSeparator" w:id="1">
    <w:p w:rsidR="00281B85" w:rsidRDefault="00281B85" w:rsidP="005F4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06F"/>
    <w:rsid w:val="00281B85"/>
    <w:rsid w:val="00502234"/>
    <w:rsid w:val="005F4B37"/>
    <w:rsid w:val="0079506F"/>
    <w:rsid w:val="00B30413"/>
    <w:rsid w:val="00F5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B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2</cp:revision>
  <dcterms:created xsi:type="dcterms:W3CDTF">2020-06-12T09:43:00Z</dcterms:created>
  <dcterms:modified xsi:type="dcterms:W3CDTF">2020-06-12T09:43:00Z</dcterms:modified>
</cp:coreProperties>
</file>